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2EF87B2F"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051D0F">
        <w:rPr>
          <w:rFonts w:asciiTheme="minorHAnsi" w:hAnsiTheme="minorHAnsi" w:cstheme="minorHAnsi"/>
          <w:b/>
          <w:u w:val="single"/>
        </w:rPr>
        <w:t>59</w:t>
      </w:r>
      <w:r w:rsidR="00571989">
        <w:rPr>
          <w:rFonts w:asciiTheme="minorHAnsi" w:hAnsiTheme="minorHAnsi" w:cstheme="minorHAnsi"/>
          <w:b/>
          <w:u w:val="single"/>
        </w:rPr>
        <w:t>_</w:t>
      </w:r>
      <w:r w:rsidR="009C75D8">
        <w:rPr>
          <w:rFonts w:asciiTheme="minorHAnsi" w:hAnsiTheme="minorHAnsi" w:cstheme="minorHAnsi"/>
          <w:b/>
          <w:u w:val="single"/>
        </w:rPr>
        <w:t>1_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719E03E4"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051D0F">
        <w:rPr>
          <w:rFonts w:asciiTheme="minorHAnsi" w:hAnsiTheme="minorHAnsi" w:cstheme="minorHAnsi"/>
        </w:rPr>
        <w:t>15</w:t>
      </w:r>
      <w:r w:rsidR="0059589D">
        <w:rPr>
          <w:rFonts w:asciiTheme="minorHAnsi" w:hAnsiTheme="minorHAnsi" w:cstheme="minorHAnsi"/>
        </w:rPr>
        <w:t>.</w:t>
      </w:r>
      <w:r w:rsidR="00E962D0">
        <w:rPr>
          <w:rFonts w:asciiTheme="minorHAnsi" w:hAnsiTheme="minorHAnsi" w:cstheme="minorHAnsi"/>
        </w:rPr>
        <w:t>0</w:t>
      </w:r>
      <w:r w:rsidR="00051D0F">
        <w:rPr>
          <w:rFonts w:asciiTheme="minorHAnsi" w:hAnsiTheme="minorHAnsi" w:cstheme="minorHAnsi"/>
        </w:rPr>
        <w:t>4</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1313307E" w14:textId="15367291" w:rsidR="00EF0BCA" w:rsidRPr="0040467C" w:rsidRDefault="008D67E8" w:rsidP="00EF0BCA">
      <w:pPr>
        <w:rPr>
          <w:rFonts w:asciiTheme="minorHAnsi" w:hAnsiTheme="minorHAnsi" w:cstheme="minorHAnsi"/>
          <w:b/>
          <w:bCs/>
        </w:rPr>
      </w:pPr>
      <w:r w:rsidRPr="0040467C">
        <w:rPr>
          <w:rFonts w:asciiTheme="minorHAnsi" w:hAnsiTheme="minorHAnsi" w:cstheme="minorHAnsi"/>
          <w:b/>
          <w:bCs/>
        </w:rPr>
        <w:t xml:space="preserve">PREDMET EN: </w:t>
      </w:r>
      <w:r w:rsidR="00051D0F" w:rsidRPr="00051D0F">
        <w:rPr>
          <w:rFonts w:asciiTheme="minorHAnsi" w:hAnsiTheme="minorHAnsi" w:cstheme="minorHAnsi"/>
          <w:b/>
          <w:bCs/>
        </w:rPr>
        <w:t>Elektronsko naročanje laboratorijskih storitev v Birpis21</w:t>
      </w:r>
    </w:p>
    <w:p w14:paraId="55177E64" w14:textId="62381EDF" w:rsidR="00FB3350" w:rsidRDefault="00FB3350" w:rsidP="002E74AF">
      <w:pPr>
        <w:rPr>
          <w:b/>
          <w:bCs/>
        </w:rPr>
      </w:pPr>
    </w:p>
    <w:p w14:paraId="1B6545FC" w14:textId="77777777" w:rsidR="002E74AF" w:rsidRDefault="002E74AF" w:rsidP="002E74AF">
      <w:pPr>
        <w:rPr>
          <w:b/>
          <w:bCs/>
        </w:rPr>
      </w:pPr>
    </w:p>
    <w:p w14:paraId="47E05F94" w14:textId="77777777" w:rsidR="002E74AF" w:rsidRDefault="002E74AF" w:rsidP="002E74AF">
      <w:pPr>
        <w:rPr>
          <w:rFonts w:asciiTheme="minorHAnsi" w:hAnsiTheme="minorHAnsi" w:cstheme="minorHAnsi"/>
          <w:b/>
          <w:bCs/>
          <w:sz w:val="22"/>
          <w:szCs w:val="22"/>
        </w:rPr>
      </w:pPr>
    </w:p>
    <w:p w14:paraId="2B843324" w14:textId="77777777" w:rsidR="0048029B" w:rsidRPr="009E4F23" w:rsidRDefault="0048029B" w:rsidP="0048029B">
      <w:pPr>
        <w:jc w:val="both"/>
        <w:rPr>
          <w:rFonts w:asciiTheme="minorHAnsi" w:hAnsiTheme="minorHAnsi" w:cstheme="minorHAnsi"/>
          <w:b/>
          <w:bCs/>
        </w:rPr>
      </w:pPr>
      <w:bookmarkStart w:id="0" w:name="_Hlk108765734"/>
      <w:r w:rsidRPr="009E4F23">
        <w:rPr>
          <w:rFonts w:asciiTheme="minorHAnsi" w:hAnsiTheme="minorHAnsi" w:cstheme="minorHAnsi"/>
          <w:b/>
          <w:bCs/>
        </w:rPr>
        <w:t>Splošni pogoji za sodelovanje</w:t>
      </w:r>
      <w:r>
        <w:rPr>
          <w:rFonts w:asciiTheme="minorHAnsi" w:hAnsiTheme="minorHAnsi" w:cstheme="minorHAnsi"/>
          <w:b/>
          <w:bCs/>
        </w:rPr>
        <w:t>:</w:t>
      </w:r>
    </w:p>
    <w:p w14:paraId="09AABAAE" w14:textId="77777777" w:rsidR="0048029B" w:rsidRDefault="0048029B" w:rsidP="0048029B">
      <w:pPr>
        <w:jc w:val="both"/>
        <w:rPr>
          <w:rFonts w:asciiTheme="minorHAnsi" w:hAnsiTheme="minorHAnsi" w:cstheme="minorHAnsi"/>
          <w:b/>
          <w:bCs/>
        </w:rPr>
      </w:pPr>
    </w:p>
    <w:p w14:paraId="784A2808" w14:textId="77777777" w:rsidR="00051D0F" w:rsidRPr="0040467C" w:rsidRDefault="00051D0F" w:rsidP="00051D0F">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4FEEC200" w14:textId="77777777" w:rsidR="00051D0F" w:rsidRDefault="00051D0F" w:rsidP="00051D0F">
      <w:pPr>
        <w:jc w:val="both"/>
        <w:rPr>
          <w:rFonts w:asciiTheme="minorHAnsi" w:hAnsiTheme="minorHAnsi" w:cstheme="minorHAnsi"/>
        </w:rPr>
      </w:pPr>
      <w:r w:rsidRPr="0040467C">
        <w:rPr>
          <w:rFonts w:asciiTheme="minorHAnsi" w:hAnsiTheme="minorHAnsi" w:cstheme="minorHAnsi"/>
        </w:rPr>
        <w:t xml:space="preserve">Ponudnik mora biti v času oddaje ponudbe neposredno poslovno povezan </w:t>
      </w:r>
      <w:r>
        <w:rPr>
          <w:rFonts w:asciiTheme="minorHAnsi" w:hAnsiTheme="minorHAnsi" w:cstheme="minorHAnsi"/>
        </w:rPr>
        <w:t xml:space="preserve">z naročnikom in mora poznati bolnišnični informacijski sistem naročnika. </w:t>
      </w:r>
    </w:p>
    <w:p w14:paraId="15956706" w14:textId="77777777" w:rsidR="00051D0F" w:rsidRDefault="00051D0F" w:rsidP="00051D0F">
      <w:pPr>
        <w:jc w:val="both"/>
        <w:rPr>
          <w:rFonts w:asciiTheme="minorHAnsi" w:hAnsiTheme="minorHAnsi" w:cstheme="minorHAnsi"/>
        </w:rPr>
      </w:pPr>
    </w:p>
    <w:p w14:paraId="1F9E0FAC" w14:textId="77777777" w:rsidR="00051D0F" w:rsidRDefault="00051D0F" w:rsidP="00051D0F">
      <w:pPr>
        <w:jc w:val="both"/>
        <w:rPr>
          <w:rFonts w:asciiTheme="minorHAnsi" w:hAnsiTheme="minorHAnsi" w:cstheme="minorHAnsi"/>
        </w:rPr>
      </w:pPr>
      <w:r w:rsidRPr="00B16D1B">
        <w:rPr>
          <w:rFonts w:asciiTheme="minorHAnsi" w:hAnsiTheme="minorHAnsi" w:cstheme="minorHAnsi"/>
        </w:rPr>
        <w:t xml:space="preserve">Predmet povpraševanja je </w:t>
      </w:r>
      <w:r>
        <w:rPr>
          <w:rFonts w:asciiTheme="minorHAnsi" w:hAnsiTheme="minorHAnsi" w:cstheme="minorHAnsi"/>
        </w:rPr>
        <w:t>vzpostavitev elektronskega naročanja laboratorijskih storitev UKC Ljubljana</w:t>
      </w:r>
      <w:r w:rsidRPr="00926EE8">
        <w:rPr>
          <w:rFonts w:asciiTheme="minorHAnsi" w:hAnsiTheme="minorHAnsi" w:cstheme="minorHAnsi"/>
        </w:rPr>
        <w:t xml:space="preserve">: </w:t>
      </w:r>
    </w:p>
    <w:p w14:paraId="0DCBFFB2" w14:textId="77777777" w:rsidR="00051D0F" w:rsidRPr="00B92505" w:rsidRDefault="00051D0F" w:rsidP="00051D0F">
      <w:pPr>
        <w:pStyle w:val="Odstavekseznama"/>
        <w:numPr>
          <w:ilvl w:val="0"/>
          <w:numId w:val="43"/>
        </w:numPr>
        <w:jc w:val="both"/>
        <w:rPr>
          <w:rFonts w:asciiTheme="minorHAnsi" w:hAnsiTheme="minorHAnsi" w:cstheme="minorHAnsi"/>
        </w:rPr>
      </w:pPr>
      <w:r w:rsidRPr="00B92505">
        <w:rPr>
          <w:rFonts w:asciiTheme="minorHAnsi" w:hAnsiTheme="minorHAnsi" w:cstheme="minorHAnsi"/>
        </w:rPr>
        <w:t>INTKOHem - Interna klinika - KO za hematologijo – Specializirani hematološki laboratorij</w:t>
      </w:r>
    </w:p>
    <w:p w14:paraId="661D0AB5" w14:textId="77777777" w:rsidR="00051D0F" w:rsidRPr="00B92505" w:rsidRDefault="00051D0F" w:rsidP="00051D0F">
      <w:pPr>
        <w:pStyle w:val="Odstavekseznama"/>
        <w:numPr>
          <w:ilvl w:val="0"/>
          <w:numId w:val="43"/>
        </w:numPr>
        <w:jc w:val="both"/>
        <w:rPr>
          <w:rFonts w:asciiTheme="minorHAnsi" w:hAnsiTheme="minorHAnsi" w:cstheme="minorHAnsi"/>
        </w:rPr>
      </w:pPr>
      <w:r w:rsidRPr="00B92505">
        <w:rPr>
          <w:rFonts w:asciiTheme="minorHAnsi" w:hAnsiTheme="minorHAnsi" w:cstheme="minorHAnsi"/>
        </w:rPr>
        <w:t>INTKOŽB - Interna klinika - KO za žilne bolezni - Laboratorij za hemostazo in aterotrombozo</w:t>
      </w:r>
    </w:p>
    <w:p w14:paraId="0330A0B1" w14:textId="77777777" w:rsidR="00051D0F" w:rsidRPr="00B92505" w:rsidRDefault="00051D0F" w:rsidP="00051D0F">
      <w:pPr>
        <w:pStyle w:val="Odstavekseznama"/>
        <w:numPr>
          <w:ilvl w:val="0"/>
          <w:numId w:val="43"/>
        </w:numPr>
        <w:jc w:val="both"/>
        <w:rPr>
          <w:rFonts w:asciiTheme="minorHAnsi" w:hAnsiTheme="minorHAnsi" w:cstheme="minorHAnsi"/>
        </w:rPr>
      </w:pPr>
      <w:r w:rsidRPr="00B92505">
        <w:rPr>
          <w:rFonts w:asciiTheme="minorHAnsi" w:hAnsiTheme="minorHAnsi" w:cstheme="minorHAnsi"/>
        </w:rPr>
        <w:t>INTKOR - Interna klinika - KO za revmatologijo - Laboratorij za imunologijo revmatizma</w:t>
      </w:r>
    </w:p>
    <w:p w14:paraId="7B915F18" w14:textId="77777777" w:rsidR="00051D0F" w:rsidRPr="00B92505" w:rsidRDefault="00051D0F" w:rsidP="00051D0F">
      <w:pPr>
        <w:pStyle w:val="Odstavekseznama"/>
        <w:numPr>
          <w:ilvl w:val="0"/>
          <w:numId w:val="43"/>
        </w:numPr>
        <w:jc w:val="both"/>
        <w:rPr>
          <w:rFonts w:asciiTheme="minorHAnsi" w:hAnsiTheme="minorHAnsi" w:cstheme="minorHAnsi"/>
        </w:rPr>
      </w:pPr>
      <w:r w:rsidRPr="00B92505">
        <w:rPr>
          <w:rFonts w:asciiTheme="minorHAnsi" w:hAnsiTheme="minorHAnsi" w:cstheme="minorHAnsi"/>
        </w:rPr>
        <w:t>NEVKOBŽ - Nevrološka klinika - KO za bolezni živčevja – Laboratorij za likvorsko diagnostiko</w:t>
      </w:r>
    </w:p>
    <w:p w14:paraId="665451B0" w14:textId="77777777" w:rsidR="00B223FC" w:rsidRPr="00FF0A71" w:rsidRDefault="00B223FC" w:rsidP="00B223FC">
      <w:pPr>
        <w:jc w:val="both"/>
        <w:rPr>
          <w:rFonts w:asciiTheme="minorHAnsi" w:hAnsiTheme="minorHAnsi" w:cstheme="minorHAnsi"/>
        </w:rPr>
      </w:pPr>
    </w:p>
    <w:p w14:paraId="4DFE5262" w14:textId="590CFA54" w:rsidR="0048029B" w:rsidRPr="0048029B" w:rsidRDefault="0048029B" w:rsidP="0048029B">
      <w:pPr>
        <w:jc w:val="both"/>
        <w:rPr>
          <w:rFonts w:asciiTheme="minorHAnsi" w:hAnsiTheme="minorHAnsi" w:cstheme="minorHAnsi"/>
          <w:b/>
          <w:bCs/>
        </w:rPr>
      </w:pPr>
      <w:r w:rsidRPr="0048029B">
        <w:rPr>
          <w:rFonts w:asciiTheme="minorHAnsi" w:hAnsiTheme="minorHAnsi" w:cstheme="minorHAnsi"/>
          <w:b/>
          <w:bCs/>
        </w:rPr>
        <w:t xml:space="preserve">Rok izvedbe je </w:t>
      </w:r>
      <w:r w:rsidR="009C75D8">
        <w:rPr>
          <w:rFonts w:asciiTheme="minorHAnsi" w:hAnsiTheme="minorHAnsi" w:cstheme="minorHAnsi"/>
          <w:b/>
          <w:bCs/>
        </w:rPr>
        <w:t>30</w:t>
      </w:r>
      <w:r w:rsidR="00051D0F">
        <w:rPr>
          <w:rFonts w:asciiTheme="minorHAnsi" w:hAnsiTheme="minorHAnsi" w:cstheme="minorHAnsi"/>
          <w:b/>
          <w:bCs/>
        </w:rPr>
        <w:t xml:space="preserve"> dni</w:t>
      </w:r>
      <w:r w:rsidR="009C75D8">
        <w:rPr>
          <w:rFonts w:asciiTheme="minorHAnsi" w:hAnsiTheme="minorHAnsi" w:cstheme="minorHAnsi"/>
          <w:b/>
          <w:bCs/>
        </w:rPr>
        <w:t xml:space="preserve"> oz po dogovoru</w:t>
      </w:r>
      <w:r w:rsidR="00051D0F">
        <w:rPr>
          <w:rFonts w:asciiTheme="minorHAnsi" w:hAnsiTheme="minorHAnsi" w:cstheme="minorHAnsi"/>
          <w:b/>
          <w:bCs/>
        </w:rPr>
        <w:t xml:space="preserve"> </w:t>
      </w:r>
      <w:r w:rsidRPr="0048029B">
        <w:rPr>
          <w:rFonts w:asciiTheme="minorHAnsi" w:hAnsiTheme="minorHAnsi" w:cstheme="minorHAnsi"/>
          <w:b/>
          <w:bCs/>
        </w:rPr>
        <w:t xml:space="preserve">po prejemu naročilnice. </w:t>
      </w:r>
    </w:p>
    <w:p w14:paraId="7FD9C560" w14:textId="77777777" w:rsidR="00FB3350" w:rsidRPr="00DE36FF" w:rsidRDefault="00FB3350" w:rsidP="00FB3350">
      <w:pPr>
        <w:jc w:val="both"/>
        <w:rPr>
          <w:rFonts w:asciiTheme="minorHAnsi" w:hAnsiTheme="minorHAnsi" w:cstheme="minorHAnsi"/>
        </w:rPr>
      </w:pPr>
    </w:p>
    <w:bookmarkEnd w:id="0"/>
    <w:p w14:paraId="0033BD66" w14:textId="2610404F" w:rsidR="004F1569" w:rsidRPr="00EF0BCA" w:rsidRDefault="004F1569" w:rsidP="00877ED3">
      <w:pPr>
        <w:jc w:val="both"/>
        <w:rPr>
          <w:rFonts w:asciiTheme="minorHAnsi" w:hAnsiTheme="minorHAnsi" w:cstheme="minorHAnsi"/>
        </w:rPr>
      </w:pPr>
      <w:r w:rsidRPr="00EF0BCA">
        <w:rPr>
          <w:rFonts w:asciiTheme="minorHAnsi" w:hAnsiTheme="minorHAnsi" w:cstheme="minorHAnsi"/>
        </w:rPr>
        <w:t xml:space="preserve">Osnova za realizacijo storitve je prejem pisnega naročila </w:t>
      </w:r>
      <w:r w:rsidR="008D67E8" w:rsidRPr="00EF0BCA">
        <w:rPr>
          <w:rFonts w:asciiTheme="minorHAnsi" w:hAnsiTheme="minorHAnsi" w:cstheme="minorHAnsi"/>
        </w:rPr>
        <w:t>s</w:t>
      </w:r>
      <w:r w:rsidRPr="00EF0BCA">
        <w:rPr>
          <w:rFonts w:asciiTheme="minorHAnsi" w:hAnsiTheme="minorHAnsi" w:cstheme="minorHAnsi"/>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EF0BCA" w:rsidRDefault="004F1569" w:rsidP="00877ED3">
      <w:pPr>
        <w:jc w:val="both"/>
        <w:rPr>
          <w:rFonts w:asciiTheme="minorHAnsi" w:hAnsiTheme="minorHAnsi" w:cstheme="minorHAnsi"/>
          <w:b/>
        </w:rPr>
      </w:pPr>
    </w:p>
    <w:p w14:paraId="2B34D5D5" w14:textId="128BF003" w:rsidR="00AC16D4" w:rsidRPr="00EF0BCA" w:rsidRDefault="004F1569" w:rsidP="00877ED3">
      <w:pPr>
        <w:jc w:val="both"/>
        <w:rPr>
          <w:rFonts w:asciiTheme="minorHAnsi" w:hAnsiTheme="minorHAnsi" w:cstheme="minorHAnsi"/>
        </w:rPr>
      </w:pPr>
      <w:r w:rsidRPr="00EF0BCA">
        <w:rPr>
          <w:rFonts w:asciiTheme="minorHAnsi" w:hAnsiTheme="minorHAnsi" w:cstheme="minorHAnsi"/>
        </w:rPr>
        <w:t>Cena mora vsebovati vse stroške, popuste, rabate in davek na dodano vrednost.</w:t>
      </w:r>
    </w:p>
    <w:p w14:paraId="27FA27F9" w14:textId="77777777" w:rsidR="00E962D0" w:rsidRPr="00EF0BCA" w:rsidRDefault="00E962D0" w:rsidP="00877ED3">
      <w:pPr>
        <w:jc w:val="both"/>
        <w:rPr>
          <w:rFonts w:asciiTheme="minorHAnsi" w:hAnsiTheme="minorHAnsi" w:cstheme="minorHAnsi"/>
          <w:b/>
          <w:lang w:eastAsia="zh-CN"/>
        </w:rPr>
      </w:pPr>
    </w:p>
    <w:p w14:paraId="5CB6D72A" w14:textId="7520593D" w:rsidR="004F1569" w:rsidRPr="00EF0BCA" w:rsidRDefault="004F1569" w:rsidP="00877ED3">
      <w:pPr>
        <w:jc w:val="both"/>
        <w:rPr>
          <w:rFonts w:asciiTheme="minorHAnsi" w:hAnsiTheme="minorHAnsi" w:cstheme="minorHAnsi"/>
          <w:i/>
          <w:iCs/>
        </w:rPr>
      </w:pPr>
      <w:r w:rsidRPr="00EF0BCA">
        <w:rPr>
          <w:rFonts w:asciiTheme="minorHAnsi" w:hAnsiTheme="minorHAnsi" w:cstheme="minorHAnsi"/>
          <w:i/>
          <w:iCs/>
        </w:rPr>
        <w:t>Naročnik se zavezuje naročeno ter dobavljeno blago plačati v roku  </w:t>
      </w:r>
      <w:r w:rsidR="00E962D0" w:rsidRPr="00EF0BCA">
        <w:rPr>
          <w:rFonts w:asciiTheme="minorHAnsi" w:hAnsiTheme="minorHAnsi" w:cstheme="minorHAnsi"/>
          <w:i/>
          <w:iCs/>
        </w:rPr>
        <w:t>6</w:t>
      </w:r>
      <w:r w:rsidRPr="00EF0BCA">
        <w:rPr>
          <w:rFonts w:asciiTheme="minorHAnsi" w:hAnsiTheme="minorHAnsi" w:cstheme="minorHAnsi"/>
          <w:i/>
          <w:iCs/>
        </w:rPr>
        <w:t>0 dni od datuma uradnega prejema računa oziroma v roku, skladno z veljavno zakonodajo.</w:t>
      </w:r>
    </w:p>
    <w:p w14:paraId="6D694018" w14:textId="77777777" w:rsidR="004F1569" w:rsidRPr="00EF0BCA" w:rsidRDefault="004F1569" w:rsidP="00877ED3">
      <w:pPr>
        <w:jc w:val="both"/>
        <w:rPr>
          <w:rFonts w:asciiTheme="minorHAnsi" w:hAnsiTheme="minorHAnsi" w:cstheme="minorHAnsi"/>
          <w:u w:val="single"/>
          <w:lang w:eastAsia="zh-CN"/>
        </w:rPr>
      </w:pPr>
    </w:p>
    <w:p w14:paraId="79CCD0C0" w14:textId="11408D01" w:rsidR="004F1569" w:rsidRPr="00EF0BCA" w:rsidRDefault="004F1569" w:rsidP="00877ED3">
      <w:pPr>
        <w:jc w:val="both"/>
        <w:rPr>
          <w:rFonts w:asciiTheme="minorHAnsi" w:hAnsiTheme="minorHAnsi" w:cstheme="minorHAnsi"/>
          <w:lang w:eastAsia="zh-CN"/>
        </w:rPr>
      </w:pPr>
      <w:r w:rsidRPr="00EF0BCA">
        <w:rPr>
          <w:rFonts w:asciiTheme="minorHAnsi" w:hAnsiTheme="minorHAnsi" w:cstheme="minorHAnsi"/>
          <w:lang w:eastAsia="zh-CN"/>
        </w:rPr>
        <w:lastRenderedPageBreak/>
        <w:t>Merilo za izbor: najnižja vrednost ponudbe v EUR z DDV ob izpolnjevanju tehničnih zahtev naročnika.</w:t>
      </w:r>
    </w:p>
    <w:p w14:paraId="264C9895" w14:textId="77777777" w:rsidR="006951F8" w:rsidRDefault="006951F8" w:rsidP="004F1569">
      <w:pPr>
        <w:jc w:val="both"/>
        <w:rPr>
          <w:rFonts w:asciiTheme="minorHAnsi" w:hAnsiTheme="minorHAnsi" w:cstheme="minorHAnsi"/>
        </w:rPr>
      </w:pPr>
    </w:p>
    <w:p w14:paraId="72569389" w14:textId="77777777" w:rsidR="009E6938" w:rsidRPr="00EF0BCA" w:rsidRDefault="009E6938" w:rsidP="004F1569">
      <w:pPr>
        <w:jc w:val="both"/>
        <w:rPr>
          <w:rFonts w:asciiTheme="minorHAnsi" w:hAnsiTheme="minorHAnsi" w:cstheme="minorHAnsi"/>
        </w:rPr>
      </w:pPr>
    </w:p>
    <w:p w14:paraId="6D1F162D" w14:textId="77777777" w:rsidR="008937C1" w:rsidRPr="00EF0BCA" w:rsidRDefault="008937C1" w:rsidP="004F1569">
      <w:pPr>
        <w:jc w:val="both"/>
        <w:rPr>
          <w:rFonts w:asciiTheme="minorHAnsi" w:hAnsiTheme="minorHAnsi" w:cstheme="minorHAnsi"/>
        </w:rPr>
      </w:pPr>
      <w:r w:rsidRPr="00EF0BCA">
        <w:rPr>
          <w:rFonts w:asciiTheme="minorHAnsi" w:hAnsiTheme="minorHAnsi" w:cstheme="minorHAnsi"/>
        </w:rPr>
        <w:t>Priloga :</w:t>
      </w:r>
    </w:p>
    <w:p w14:paraId="65E54F42" w14:textId="63864872" w:rsidR="008937C1" w:rsidRPr="00EF0BCA" w:rsidRDefault="008937C1" w:rsidP="008937C1">
      <w:pPr>
        <w:pStyle w:val="Odstavekseznama"/>
        <w:numPr>
          <w:ilvl w:val="0"/>
          <w:numId w:val="15"/>
        </w:numPr>
        <w:jc w:val="both"/>
        <w:rPr>
          <w:rFonts w:asciiTheme="minorHAnsi" w:hAnsiTheme="minorHAnsi" w:cstheme="minorHAnsi"/>
        </w:rPr>
      </w:pPr>
      <w:r w:rsidRPr="00EF0BCA">
        <w:rPr>
          <w:rFonts w:asciiTheme="minorHAnsi" w:hAnsiTheme="minorHAnsi" w:cstheme="minorHAnsi"/>
        </w:rPr>
        <w:t>Ponudbeni predračun</w:t>
      </w:r>
    </w:p>
    <w:p w14:paraId="11DA7C95" w14:textId="77777777" w:rsidR="008937C1" w:rsidRPr="00EF0BCA" w:rsidRDefault="008937C1" w:rsidP="004F1569">
      <w:pPr>
        <w:jc w:val="both"/>
        <w:rPr>
          <w:rFonts w:asciiTheme="minorHAnsi" w:hAnsiTheme="minorHAnsi" w:cstheme="minorHAnsi"/>
        </w:rPr>
      </w:pPr>
    </w:p>
    <w:p w14:paraId="7EA20419" w14:textId="77777777" w:rsidR="008937C1" w:rsidRPr="00EF0BCA" w:rsidRDefault="008937C1" w:rsidP="008937C1">
      <w:pPr>
        <w:spacing w:line="268" w:lineRule="auto"/>
        <w:jc w:val="both"/>
        <w:rPr>
          <w:rFonts w:asciiTheme="minorHAnsi" w:hAnsiTheme="minorHAnsi" w:cstheme="minorHAnsi"/>
        </w:rPr>
      </w:pPr>
      <w:r w:rsidRPr="00EF0BCA">
        <w:rPr>
          <w:rFonts w:asciiTheme="minorHAnsi" w:hAnsiTheme="minorHAnsi" w:cstheme="minorHAnsi"/>
        </w:rPr>
        <w:t>Kontaktna oseba s strani naročnika  za vprašanja:</w:t>
      </w:r>
    </w:p>
    <w:p w14:paraId="28843D7A" w14:textId="77777777" w:rsidR="008937C1" w:rsidRPr="00EF0BCA" w:rsidRDefault="008937C1" w:rsidP="008937C1">
      <w:pPr>
        <w:spacing w:line="269" w:lineRule="auto"/>
        <w:jc w:val="both"/>
        <w:rPr>
          <w:rFonts w:asciiTheme="minorHAnsi" w:hAnsiTheme="minorHAnsi" w:cstheme="minorHAnsi"/>
        </w:rPr>
      </w:pPr>
      <w:r w:rsidRPr="00EF0BCA">
        <w:rPr>
          <w:rFonts w:asciiTheme="minorHAnsi" w:hAnsiTheme="minorHAnsi" w:cstheme="minorHAnsi"/>
        </w:rPr>
        <w:t>Matjaž Štinek</w:t>
      </w:r>
    </w:p>
    <w:p w14:paraId="743737AD" w14:textId="77777777" w:rsidR="008937C1" w:rsidRPr="00EF0BCA" w:rsidRDefault="008937C1" w:rsidP="008937C1">
      <w:pPr>
        <w:jc w:val="both"/>
        <w:rPr>
          <w:rFonts w:asciiTheme="minorHAnsi" w:hAnsiTheme="minorHAnsi" w:cstheme="minorHAnsi"/>
        </w:rPr>
      </w:pPr>
      <w:r w:rsidRPr="00EF0BCA">
        <w:rPr>
          <w:rFonts w:asciiTheme="minorHAnsi" w:hAnsiTheme="minorHAnsi" w:cstheme="minorHAnsi"/>
        </w:rPr>
        <w:t xml:space="preserve">E-pošta: </w:t>
      </w:r>
      <w:hyperlink r:id="rId8" w:history="1">
        <w:r w:rsidRPr="00EF0BCA">
          <w:rPr>
            <w:rStyle w:val="Hiperpovezava"/>
            <w:rFonts w:asciiTheme="minorHAnsi" w:hAnsiTheme="minorHAnsi" w:cstheme="minorHAnsi"/>
          </w:rPr>
          <w:t>matjaz.stinek@sb-celje.si</w:t>
        </w:r>
      </w:hyperlink>
      <w:r w:rsidRPr="00EF0BCA">
        <w:rPr>
          <w:rFonts w:asciiTheme="minorHAnsi" w:hAnsiTheme="minorHAnsi" w:cstheme="minorHAnsi"/>
        </w:rPr>
        <w:t xml:space="preserve"> </w:t>
      </w:r>
    </w:p>
    <w:p w14:paraId="704A41BA" w14:textId="1ACEBAA4" w:rsidR="003B2150" w:rsidRPr="00EF0BCA" w:rsidRDefault="003B2150" w:rsidP="003B2150">
      <w:pPr>
        <w:jc w:val="both"/>
        <w:rPr>
          <w:rFonts w:asciiTheme="minorHAnsi" w:hAnsiTheme="minorHAnsi" w:cstheme="minorHAnsi"/>
        </w:rPr>
      </w:pPr>
    </w:p>
    <w:p w14:paraId="6BC8732E" w14:textId="77777777" w:rsidR="003B2150" w:rsidRPr="00EF0BCA" w:rsidRDefault="003B2150" w:rsidP="003B2150">
      <w:pPr>
        <w:rPr>
          <w:rFonts w:asciiTheme="minorHAnsi" w:hAnsiTheme="minorHAnsi" w:cstheme="minorHAnsi"/>
        </w:rPr>
      </w:pPr>
      <w:r w:rsidRPr="00EF0BCA">
        <w:rPr>
          <w:rFonts w:asciiTheme="minorHAnsi" w:hAnsiTheme="minorHAnsi" w:cstheme="minorHAnsi"/>
        </w:rPr>
        <w:t xml:space="preserve">Ponudbe pošljite na naslov elektronske pošte </w:t>
      </w:r>
    </w:p>
    <w:p w14:paraId="03F79A3C" w14:textId="60ABEB92" w:rsidR="003B2150" w:rsidRPr="00EF0BCA" w:rsidRDefault="003B0445" w:rsidP="003B2150">
      <w:pPr>
        <w:rPr>
          <w:rStyle w:val="Hiperpovezava"/>
          <w:rFonts w:asciiTheme="minorHAnsi" w:hAnsiTheme="minorHAnsi" w:cstheme="minorHAnsi"/>
        </w:rPr>
      </w:pPr>
      <w:hyperlink r:id="rId9" w:history="1">
        <w:r w:rsidRPr="00EF0BCA">
          <w:rPr>
            <w:rStyle w:val="Hiperpovezava"/>
            <w:rFonts w:asciiTheme="minorHAnsi" w:hAnsiTheme="minorHAnsi" w:cstheme="minorHAnsi"/>
          </w:rPr>
          <w:t>nabava2@sb-celje.si</w:t>
        </w:r>
      </w:hyperlink>
    </w:p>
    <w:p w14:paraId="2C90104C" w14:textId="77777777" w:rsidR="00A66674" w:rsidRPr="00EF0BCA" w:rsidRDefault="00A66674" w:rsidP="003B2150">
      <w:pPr>
        <w:rPr>
          <w:rFonts w:asciiTheme="minorHAnsi" w:hAnsiTheme="minorHAnsi" w:cstheme="minorHAnsi"/>
        </w:rPr>
      </w:pPr>
    </w:p>
    <w:p w14:paraId="4CE4A046" w14:textId="47C4F5F9" w:rsidR="003B2150" w:rsidRPr="00EF0BCA" w:rsidRDefault="003B2150" w:rsidP="00061EA9">
      <w:pPr>
        <w:rPr>
          <w:rFonts w:asciiTheme="minorHAnsi" w:hAnsiTheme="minorHAnsi" w:cstheme="minorHAnsi"/>
          <w:bCs/>
        </w:rPr>
      </w:pPr>
      <w:r w:rsidRPr="00EF0BCA">
        <w:rPr>
          <w:rFonts w:asciiTheme="minorHAnsi" w:hAnsiTheme="minorHAnsi" w:cstheme="minorHAnsi"/>
        </w:rPr>
        <w:t>z oznako EN_N_</w:t>
      </w:r>
      <w:r w:rsidR="00051D0F">
        <w:rPr>
          <w:rFonts w:asciiTheme="minorHAnsi" w:hAnsiTheme="minorHAnsi" w:cstheme="minorHAnsi"/>
        </w:rPr>
        <w:t>59</w:t>
      </w:r>
      <w:r w:rsidRPr="00EF0BCA">
        <w:rPr>
          <w:rFonts w:asciiTheme="minorHAnsi" w:hAnsiTheme="minorHAnsi" w:cstheme="minorHAnsi"/>
        </w:rPr>
        <w:t>_</w:t>
      </w:r>
      <w:r w:rsidR="009C75D8">
        <w:rPr>
          <w:rFonts w:asciiTheme="minorHAnsi" w:hAnsiTheme="minorHAnsi" w:cstheme="minorHAnsi"/>
        </w:rPr>
        <w:t>1_</w:t>
      </w:r>
      <w:r w:rsidR="0040467C" w:rsidRPr="00EF0BCA">
        <w:rPr>
          <w:rFonts w:asciiTheme="minorHAnsi" w:hAnsiTheme="minorHAnsi" w:cstheme="minorHAnsi"/>
        </w:rPr>
        <w:t>202</w:t>
      </w:r>
      <w:r w:rsidR="00E962D0" w:rsidRPr="00EF0BCA">
        <w:rPr>
          <w:rFonts w:asciiTheme="minorHAnsi" w:hAnsiTheme="minorHAnsi" w:cstheme="minorHAnsi"/>
        </w:rPr>
        <w:t>6</w:t>
      </w:r>
      <w:r w:rsidR="004F1569" w:rsidRPr="00EF0BCA">
        <w:rPr>
          <w:rFonts w:asciiTheme="minorHAnsi" w:hAnsiTheme="minorHAnsi" w:cstheme="minorHAnsi"/>
          <w:b/>
          <w:bCs/>
        </w:rPr>
        <w:t xml:space="preserve"> </w:t>
      </w:r>
      <w:r w:rsidR="00051D0F" w:rsidRPr="00051D0F">
        <w:rPr>
          <w:rFonts w:asciiTheme="minorHAnsi" w:hAnsiTheme="minorHAnsi" w:cstheme="minorHAnsi"/>
          <w:b/>
          <w:bCs/>
        </w:rPr>
        <w:t xml:space="preserve">Elektronsko naročanje laboratorijskih storitev v Birpis21 </w:t>
      </w:r>
      <w:r w:rsidRPr="00EF0BCA">
        <w:rPr>
          <w:rFonts w:asciiTheme="minorHAnsi" w:hAnsiTheme="minorHAnsi" w:cstheme="minorHAnsi"/>
          <w:bCs/>
        </w:rPr>
        <w:t xml:space="preserve">do najkasneje  </w:t>
      </w:r>
      <w:r w:rsidR="009C75D8">
        <w:rPr>
          <w:rFonts w:asciiTheme="minorHAnsi" w:hAnsiTheme="minorHAnsi" w:cstheme="minorHAnsi"/>
          <w:bCs/>
        </w:rPr>
        <w:t>05</w:t>
      </w:r>
      <w:r w:rsidR="00B51867" w:rsidRPr="00EF0BCA">
        <w:rPr>
          <w:rFonts w:asciiTheme="minorHAnsi" w:hAnsiTheme="minorHAnsi" w:cstheme="minorHAnsi"/>
          <w:bCs/>
        </w:rPr>
        <w:t>.</w:t>
      </w:r>
      <w:r w:rsidR="00E962D0" w:rsidRPr="00EF0BCA">
        <w:rPr>
          <w:rFonts w:asciiTheme="minorHAnsi" w:hAnsiTheme="minorHAnsi" w:cstheme="minorHAnsi"/>
          <w:bCs/>
        </w:rPr>
        <w:t>0</w:t>
      </w:r>
      <w:r w:rsidR="009C75D8">
        <w:rPr>
          <w:rFonts w:asciiTheme="minorHAnsi" w:hAnsiTheme="minorHAnsi" w:cstheme="minorHAnsi"/>
          <w:bCs/>
        </w:rPr>
        <w:t>5</w:t>
      </w:r>
      <w:r w:rsidR="00571989" w:rsidRPr="00EF0BCA">
        <w:rPr>
          <w:rFonts w:asciiTheme="minorHAnsi" w:hAnsiTheme="minorHAnsi" w:cstheme="minorHAnsi"/>
          <w:bCs/>
        </w:rPr>
        <w:t>.202</w:t>
      </w:r>
      <w:r w:rsidR="00E962D0" w:rsidRPr="00EF0BCA">
        <w:rPr>
          <w:rFonts w:asciiTheme="minorHAnsi" w:hAnsiTheme="minorHAnsi" w:cstheme="minorHAnsi"/>
          <w:bCs/>
        </w:rPr>
        <w:t>6</w:t>
      </w:r>
      <w:r w:rsidR="00571989" w:rsidRPr="00EF0BCA">
        <w:rPr>
          <w:rFonts w:asciiTheme="minorHAnsi" w:hAnsiTheme="minorHAnsi" w:cstheme="minorHAnsi"/>
          <w:bCs/>
        </w:rPr>
        <w:t xml:space="preserve"> </w:t>
      </w:r>
      <w:r w:rsidRPr="00EF0BCA">
        <w:rPr>
          <w:rFonts w:asciiTheme="minorHAnsi" w:hAnsiTheme="minorHAnsi" w:cstheme="minorHAnsi"/>
          <w:bCs/>
        </w:rPr>
        <w:t>do 12 ure.</w:t>
      </w:r>
    </w:p>
    <w:p w14:paraId="59835F9B" w14:textId="77777777" w:rsidR="008D67E8" w:rsidRPr="00EF0BCA" w:rsidRDefault="008D67E8" w:rsidP="003B2150">
      <w:pPr>
        <w:rPr>
          <w:rFonts w:asciiTheme="minorHAnsi" w:hAnsiTheme="minorHAnsi" w:cstheme="minorHAnsi"/>
        </w:rPr>
      </w:pPr>
    </w:p>
    <w:p w14:paraId="0DCC36A4" w14:textId="1A7CFE9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w:t>
      </w:r>
      <w:r w:rsidR="00773AD3" w:rsidRPr="00EF0BCA">
        <w:rPr>
          <w:rFonts w:asciiTheme="minorHAnsi" w:hAnsiTheme="minorHAnsi" w:cstheme="minorHAnsi"/>
        </w:rPr>
        <w:t xml:space="preserve">              </w:t>
      </w:r>
      <w:r w:rsidRPr="00EF0BCA">
        <w:rPr>
          <w:rFonts w:asciiTheme="minorHAnsi" w:hAnsiTheme="minorHAnsi" w:cstheme="minorHAnsi"/>
        </w:rPr>
        <w:t xml:space="preserve">   Vodja službe za nabavo</w:t>
      </w:r>
    </w:p>
    <w:p w14:paraId="6E58FC0E" w14:textId="77777777" w:rsidR="0059589D" w:rsidRPr="00EF0BCA" w:rsidRDefault="0059589D" w:rsidP="0059589D">
      <w:pPr>
        <w:jc w:val="both"/>
        <w:rPr>
          <w:rFonts w:asciiTheme="minorHAnsi" w:hAnsiTheme="minorHAnsi" w:cstheme="minorHAnsi"/>
        </w:rPr>
      </w:pPr>
      <w:r w:rsidRPr="00EF0BCA">
        <w:rPr>
          <w:rFonts w:asciiTheme="minorHAnsi" w:hAnsiTheme="minorHAnsi" w:cstheme="minorHAnsi"/>
        </w:rPr>
        <w:t xml:space="preserve">                                                                                nemedicinske opreme, materiala in storitev</w:t>
      </w:r>
    </w:p>
    <w:p w14:paraId="66CA940D" w14:textId="77777777" w:rsidR="0059589D" w:rsidRPr="00EF0BCA" w:rsidRDefault="0059589D" w:rsidP="0059589D">
      <w:pPr>
        <w:spacing w:line="269" w:lineRule="auto"/>
        <w:ind w:left="3540" w:firstLine="708"/>
        <w:rPr>
          <w:rFonts w:asciiTheme="minorHAnsi" w:hAnsiTheme="minorHAnsi" w:cstheme="minorHAnsi"/>
        </w:rPr>
      </w:pPr>
      <w:r w:rsidRPr="00EF0BCA">
        <w:rPr>
          <w:rFonts w:asciiTheme="minorHAnsi" w:hAnsiTheme="minorHAnsi" w:cstheme="minorHAnsi"/>
        </w:rPr>
        <w:t xml:space="preserve">                    Matjaž Štinek, univ. dipl. ekon. </w:t>
      </w:r>
    </w:p>
    <w:p w14:paraId="6089C048" w14:textId="5FBCFB78" w:rsidR="00D735D4" w:rsidRPr="00EF0BCA" w:rsidRDefault="00D735D4">
      <w:pPr>
        <w:spacing w:after="160" w:line="259" w:lineRule="auto"/>
        <w:rPr>
          <w:rFonts w:asciiTheme="minorHAnsi" w:hAnsiTheme="minorHAnsi" w:cstheme="minorHAnsi"/>
          <w:b/>
          <w:bCs/>
        </w:rPr>
      </w:pPr>
      <w:r w:rsidRPr="00EF0BCA">
        <w:rPr>
          <w:rFonts w:asciiTheme="minorHAnsi" w:hAnsiTheme="minorHAnsi" w:cstheme="minorHAnsi"/>
          <w:b/>
          <w:bCs/>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7C1B73E4"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320F47">
        <w:rPr>
          <w:rFonts w:asciiTheme="minorHAnsi" w:hAnsiTheme="minorHAnsi" w:cstheme="minorHAnsi"/>
        </w:rPr>
        <w:t>EN_N_</w:t>
      </w:r>
      <w:r w:rsidR="00051D0F">
        <w:rPr>
          <w:rFonts w:asciiTheme="minorHAnsi" w:hAnsiTheme="minorHAnsi" w:cstheme="minorHAnsi"/>
        </w:rPr>
        <w:t>59</w:t>
      </w:r>
      <w:r w:rsidR="00320F47">
        <w:rPr>
          <w:rFonts w:asciiTheme="minorHAnsi" w:hAnsiTheme="minorHAnsi" w:cstheme="minorHAnsi"/>
        </w:rPr>
        <w:t>_</w:t>
      </w:r>
      <w:r w:rsidR="009C75D8">
        <w:rPr>
          <w:rFonts w:asciiTheme="minorHAnsi" w:hAnsiTheme="minorHAnsi" w:cstheme="minorHAnsi"/>
        </w:rPr>
        <w:t>1_</w:t>
      </w:r>
      <w:r w:rsidR="00320F47">
        <w:rPr>
          <w:rFonts w:asciiTheme="minorHAnsi" w:hAnsiTheme="minorHAnsi" w:cstheme="minorHAnsi"/>
        </w:rPr>
        <w:t xml:space="preserve">2026 </w:t>
      </w:r>
      <w:r w:rsidR="00051D0F" w:rsidRPr="00051D0F">
        <w:rPr>
          <w:rFonts w:asciiTheme="minorHAnsi" w:hAnsiTheme="minorHAnsi" w:cstheme="minorHAnsi"/>
          <w:b/>
          <w:bCs/>
        </w:rPr>
        <w:t xml:space="preserve">Elektronsko naročanje laboratorijskih storitev v Birpis21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0"/>
        <w:gridCol w:w="4036"/>
        <w:gridCol w:w="797"/>
        <w:gridCol w:w="709"/>
        <w:gridCol w:w="1682"/>
        <w:gridCol w:w="1829"/>
      </w:tblGrid>
      <w:tr w:rsidR="008937C1" w:rsidRPr="00FB3350" w14:paraId="66DF4B5B" w14:textId="77777777" w:rsidTr="002E74AF">
        <w:tc>
          <w:tcPr>
            <w:tcW w:w="440"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36"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97"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82"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29"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2E74AF">
        <w:tc>
          <w:tcPr>
            <w:tcW w:w="440"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zš</w:t>
            </w:r>
          </w:p>
        </w:tc>
        <w:tc>
          <w:tcPr>
            <w:tcW w:w="4036"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97"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82"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29"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051D0F" w:rsidRPr="00FB3350" w14:paraId="6E043428" w14:textId="77777777" w:rsidTr="00A371CA">
        <w:tc>
          <w:tcPr>
            <w:tcW w:w="440" w:type="dxa"/>
          </w:tcPr>
          <w:p w14:paraId="0B888D0D" w14:textId="28D87285" w:rsidR="00051D0F" w:rsidRPr="00D5639B" w:rsidRDefault="00051D0F" w:rsidP="00051D0F">
            <w:pPr>
              <w:pStyle w:val="Telobesedila"/>
              <w:spacing w:before="1" w:after="6"/>
              <w:jc w:val="both"/>
            </w:pPr>
            <w:r w:rsidRPr="00B36B61">
              <w:t>1</w:t>
            </w:r>
          </w:p>
        </w:tc>
        <w:tc>
          <w:tcPr>
            <w:tcW w:w="4036" w:type="dxa"/>
          </w:tcPr>
          <w:p w14:paraId="1097D589" w14:textId="3F2041B4" w:rsidR="00051D0F" w:rsidRDefault="00051D0F" w:rsidP="00051D0F">
            <w:pPr>
              <w:pStyle w:val="Telobesedila"/>
              <w:spacing w:before="1" w:after="6"/>
              <w:jc w:val="both"/>
            </w:pPr>
            <w:r w:rsidRPr="00B36B61">
              <w:t xml:space="preserve">Vzpostavitev elektronskega naročanja za 4 laboratorije UKC LJ </w:t>
            </w:r>
          </w:p>
        </w:tc>
        <w:tc>
          <w:tcPr>
            <w:tcW w:w="797" w:type="dxa"/>
          </w:tcPr>
          <w:p w14:paraId="2BE7A9E2" w14:textId="42714A9F" w:rsidR="00051D0F" w:rsidRPr="00061EA9" w:rsidRDefault="00051D0F" w:rsidP="00051D0F">
            <w:pPr>
              <w:pStyle w:val="Telobesedila"/>
              <w:spacing w:before="1" w:after="6"/>
              <w:jc w:val="both"/>
              <w:rPr>
                <w:rFonts w:asciiTheme="minorHAnsi" w:hAnsiTheme="minorHAnsi" w:cstheme="minorHAnsi"/>
              </w:rPr>
            </w:pPr>
            <w:r w:rsidRPr="00B36B61">
              <w:t>1</w:t>
            </w:r>
          </w:p>
        </w:tc>
        <w:tc>
          <w:tcPr>
            <w:tcW w:w="709" w:type="dxa"/>
          </w:tcPr>
          <w:p w14:paraId="716D1705" w14:textId="6D7A9B76" w:rsidR="00051D0F" w:rsidRPr="00061EA9" w:rsidRDefault="00051D0F" w:rsidP="00051D0F">
            <w:pPr>
              <w:pStyle w:val="Telobesedila"/>
              <w:spacing w:before="1" w:after="6"/>
              <w:jc w:val="both"/>
              <w:rPr>
                <w:rFonts w:asciiTheme="minorHAnsi" w:hAnsiTheme="minorHAnsi" w:cstheme="minorHAnsi"/>
              </w:rPr>
            </w:pPr>
            <w:r w:rsidRPr="00B36B61">
              <w:t>Sto</w:t>
            </w:r>
          </w:p>
        </w:tc>
        <w:tc>
          <w:tcPr>
            <w:tcW w:w="1682" w:type="dxa"/>
          </w:tcPr>
          <w:p w14:paraId="01190572" w14:textId="77777777" w:rsidR="00051D0F" w:rsidRPr="00FB3350" w:rsidRDefault="00051D0F" w:rsidP="00051D0F">
            <w:pPr>
              <w:pStyle w:val="Telobesedila"/>
              <w:spacing w:before="1" w:after="6"/>
              <w:jc w:val="both"/>
              <w:rPr>
                <w:rFonts w:asciiTheme="minorHAnsi" w:hAnsiTheme="minorHAnsi" w:cstheme="minorHAnsi"/>
                <w:b/>
                <w:bCs/>
              </w:rPr>
            </w:pPr>
          </w:p>
        </w:tc>
        <w:tc>
          <w:tcPr>
            <w:tcW w:w="1829" w:type="dxa"/>
          </w:tcPr>
          <w:p w14:paraId="37F285CF" w14:textId="77777777" w:rsidR="00051D0F" w:rsidRPr="00FB3350" w:rsidRDefault="00051D0F" w:rsidP="00051D0F">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lastRenderedPageBreak/>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1" w:name="_Hlk202164855"/>
    </w:p>
    <w:bookmarkEnd w:id="1"/>
    <w:p w14:paraId="16FD6158" w14:textId="1DC53FB6" w:rsidR="00C47D33" w:rsidRDefault="00C47D33">
      <w:pPr>
        <w:spacing w:after="160" w:line="259" w:lineRule="auto"/>
        <w:rPr>
          <w:rFonts w:asciiTheme="minorHAnsi" w:hAnsiTheme="minorHAnsi" w:cstheme="minorHAnsi"/>
          <w:b/>
          <w:sz w:val="22"/>
          <w:szCs w:val="22"/>
        </w:rPr>
      </w:pPr>
    </w:p>
    <w:sectPr w:rsidR="00C47D33">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17E09" w14:textId="77777777" w:rsidR="00C3510E" w:rsidRDefault="00C3510E" w:rsidP="00CF45B7">
      <w:r>
        <w:separator/>
      </w:r>
    </w:p>
  </w:endnote>
  <w:endnote w:type="continuationSeparator" w:id="0">
    <w:p w14:paraId="10A8718C" w14:textId="77777777" w:rsidR="00C3510E" w:rsidRDefault="00C3510E"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F3B82" w14:textId="77777777" w:rsidR="00C3510E" w:rsidRDefault="00C3510E" w:rsidP="00CF45B7">
      <w:r>
        <w:separator/>
      </w:r>
    </w:p>
  </w:footnote>
  <w:footnote w:type="continuationSeparator" w:id="0">
    <w:p w14:paraId="0E89E3C1" w14:textId="77777777" w:rsidR="00C3510E" w:rsidRDefault="00C3510E"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A4128"/>
    <w:multiLevelType w:val="hybridMultilevel"/>
    <w:tmpl w:val="5AB8B9B4"/>
    <w:lvl w:ilvl="0" w:tplc="A27A95A4">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F27030A"/>
    <w:multiLevelType w:val="hybridMultilevel"/>
    <w:tmpl w:val="9546134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8"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56A072A"/>
    <w:multiLevelType w:val="hybridMultilevel"/>
    <w:tmpl w:val="3154B07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1A66C0A"/>
    <w:multiLevelType w:val="hybridMultilevel"/>
    <w:tmpl w:val="4490A58A"/>
    <w:lvl w:ilvl="0" w:tplc="04240001">
      <w:start w:val="1"/>
      <w:numFmt w:val="bullet"/>
      <w:lvlText w:val=""/>
      <w:lvlJc w:val="left"/>
      <w:pPr>
        <w:ind w:left="720" w:hanging="360"/>
      </w:pPr>
      <w:rPr>
        <w:rFonts w:ascii="Symbol" w:hAnsi="Symbol" w:hint="default"/>
      </w:rPr>
    </w:lvl>
    <w:lvl w:ilvl="1" w:tplc="25D4B06A">
      <w:numFmt w:val="bullet"/>
      <w:lvlText w:val="·"/>
      <w:lvlJc w:val="left"/>
      <w:pPr>
        <w:ind w:left="1440" w:hanging="360"/>
      </w:pPr>
      <w:rPr>
        <w:rFonts w:ascii="Calibri" w:eastAsia="Times New Roman"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4"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2652179"/>
    <w:multiLevelType w:val="hybridMultilevel"/>
    <w:tmpl w:val="D0B67E3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1" w15:restartNumberingAfterBreak="0">
    <w:nsid w:val="58381837"/>
    <w:multiLevelType w:val="hybridMultilevel"/>
    <w:tmpl w:val="6BF6237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D9C7730"/>
    <w:multiLevelType w:val="hybridMultilevel"/>
    <w:tmpl w:val="7B1EAA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C5017F8"/>
    <w:multiLevelType w:val="hybridMultilevel"/>
    <w:tmpl w:val="34E6CEC8"/>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8"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F4C585C"/>
    <w:multiLevelType w:val="hybridMultilevel"/>
    <w:tmpl w:val="1F0EAB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21"/>
  </w:num>
  <w:num w:numId="2" w16cid:durableId="15473349">
    <w:abstractNumId w:val="16"/>
  </w:num>
  <w:num w:numId="3" w16cid:durableId="83116194">
    <w:abstractNumId w:val="9"/>
  </w:num>
  <w:num w:numId="4" w16cid:durableId="1637876770">
    <w:abstractNumId w:val="6"/>
  </w:num>
  <w:num w:numId="5" w16cid:durableId="635838932">
    <w:abstractNumId w:val="20"/>
  </w:num>
  <w:num w:numId="6" w16cid:durableId="946932512">
    <w:abstractNumId w:val="19"/>
  </w:num>
  <w:num w:numId="7" w16cid:durableId="935987947">
    <w:abstractNumId w:val="8"/>
  </w:num>
  <w:num w:numId="8" w16cid:durableId="993068977">
    <w:abstractNumId w:val="32"/>
  </w:num>
  <w:num w:numId="9" w16cid:durableId="1595631656">
    <w:abstractNumId w:val="13"/>
  </w:num>
  <w:num w:numId="10" w16cid:durableId="209284455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8"/>
  </w:num>
  <w:num w:numId="12" w16cid:durableId="1388987471">
    <w:abstractNumId w:val="26"/>
  </w:num>
  <w:num w:numId="13" w16cid:durableId="1189294787">
    <w:abstractNumId w:val="37"/>
  </w:num>
  <w:num w:numId="14" w16cid:durableId="27492244">
    <w:abstractNumId w:val="12"/>
  </w:num>
  <w:num w:numId="15" w16cid:durableId="1817138552">
    <w:abstractNumId w:val="36"/>
  </w:num>
  <w:num w:numId="16" w16cid:durableId="1201164523">
    <w:abstractNumId w:val="1"/>
  </w:num>
  <w:num w:numId="17" w16cid:durableId="1753159690">
    <w:abstractNumId w:val="38"/>
  </w:num>
  <w:num w:numId="18" w16cid:durableId="1511413053">
    <w:abstractNumId w:val="22"/>
  </w:num>
  <w:num w:numId="19" w16cid:durableId="2075271158">
    <w:abstractNumId w:val="25"/>
  </w:num>
  <w:num w:numId="20" w16cid:durableId="13121001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1"/>
  </w:num>
  <w:num w:numId="22" w16cid:durableId="377436447">
    <w:abstractNumId w:val="4"/>
  </w:num>
  <w:num w:numId="23" w16cid:durableId="599409630">
    <w:abstractNumId w:val="2"/>
  </w:num>
  <w:num w:numId="24" w16cid:durableId="217591524">
    <w:abstractNumId w:val="10"/>
  </w:num>
  <w:num w:numId="25" w16cid:durableId="260335333">
    <w:abstractNumId w:val="35"/>
  </w:num>
  <w:num w:numId="26" w16cid:durableId="1367176504">
    <w:abstractNumId w:val="24"/>
  </w:num>
  <w:num w:numId="27" w16cid:durableId="699353343">
    <w:abstractNumId w:val="15"/>
  </w:num>
  <w:num w:numId="28" w16cid:durableId="633829766">
    <w:abstractNumId w:val="27"/>
  </w:num>
  <w:num w:numId="29" w16cid:durableId="674576887">
    <w:abstractNumId w:val="3"/>
  </w:num>
  <w:num w:numId="30" w16cid:durableId="43721756">
    <w:abstractNumId w:val="23"/>
  </w:num>
  <w:num w:numId="31" w16cid:durableId="1654137235">
    <w:abstractNumId w:val="17"/>
  </w:num>
  <w:num w:numId="32" w16cid:durableId="198519735">
    <w:abstractNumId w:val="30"/>
  </w:num>
  <w:num w:numId="33" w16cid:durableId="1303581199">
    <w:abstractNumId w:val="7"/>
  </w:num>
  <w:num w:numId="34" w16cid:durableId="1125200167">
    <w:abstractNumId w:val="28"/>
  </w:num>
  <w:num w:numId="35" w16cid:durableId="1539469022">
    <w:abstractNumId w:val="5"/>
  </w:num>
  <w:num w:numId="36" w16cid:durableId="665322167">
    <w:abstractNumId w:val="29"/>
  </w:num>
  <w:num w:numId="37" w16cid:durableId="1919703388">
    <w:abstractNumId w:val="33"/>
  </w:num>
  <w:num w:numId="38" w16cid:durableId="488908375">
    <w:abstractNumId w:val="39"/>
  </w:num>
  <w:num w:numId="39" w16cid:durableId="1432699403">
    <w:abstractNumId w:val="31"/>
  </w:num>
  <w:num w:numId="40" w16cid:durableId="1013385223">
    <w:abstractNumId w:val="34"/>
  </w:num>
  <w:num w:numId="41" w16cid:durableId="920868163">
    <w:abstractNumId w:val="14"/>
  </w:num>
  <w:num w:numId="42" w16cid:durableId="534195694">
    <w:abstractNumId w:val="0"/>
  </w:num>
  <w:num w:numId="43" w16cid:durableId="21238429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18BC"/>
    <w:rsid w:val="000029FD"/>
    <w:rsid w:val="000204A6"/>
    <w:rsid w:val="000428B7"/>
    <w:rsid w:val="00051D0F"/>
    <w:rsid w:val="00054AE1"/>
    <w:rsid w:val="00056B5E"/>
    <w:rsid w:val="00057ADB"/>
    <w:rsid w:val="00061EA9"/>
    <w:rsid w:val="00096481"/>
    <w:rsid w:val="000C7688"/>
    <w:rsid w:val="000D5E96"/>
    <w:rsid w:val="000E45E2"/>
    <w:rsid w:val="000E48BA"/>
    <w:rsid w:val="000E68CA"/>
    <w:rsid w:val="00116498"/>
    <w:rsid w:val="00143A64"/>
    <w:rsid w:val="00143CE3"/>
    <w:rsid w:val="00151E34"/>
    <w:rsid w:val="00171C1F"/>
    <w:rsid w:val="001761A9"/>
    <w:rsid w:val="001937B0"/>
    <w:rsid w:val="001A573C"/>
    <w:rsid w:val="001B1A9D"/>
    <w:rsid w:val="001F4832"/>
    <w:rsid w:val="00210417"/>
    <w:rsid w:val="00246D77"/>
    <w:rsid w:val="002561C1"/>
    <w:rsid w:val="002615FA"/>
    <w:rsid w:val="0027090C"/>
    <w:rsid w:val="002A0B30"/>
    <w:rsid w:val="002C1A92"/>
    <w:rsid w:val="002E09DA"/>
    <w:rsid w:val="002E2BD8"/>
    <w:rsid w:val="002E5698"/>
    <w:rsid w:val="002E74AF"/>
    <w:rsid w:val="00320F47"/>
    <w:rsid w:val="003312D0"/>
    <w:rsid w:val="00347138"/>
    <w:rsid w:val="003507CF"/>
    <w:rsid w:val="00360F00"/>
    <w:rsid w:val="003A1B07"/>
    <w:rsid w:val="003B0445"/>
    <w:rsid w:val="003B1A75"/>
    <w:rsid w:val="003B2150"/>
    <w:rsid w:val="003D1813"/>
    <w:rsid w:val="003D2014"/>
    <w:rsid w:val="0040467C"/>
    <w:rsid w:val="0040591E"/>
    <w:rsid w:val="0044503A"/>
    <w:rsid w:val="00457211"/>
    <w:rsid w:val="00463E86"/>
    <w:rsid w:val="0046638B"/>
    <w:rsid w:val="00476041"/>
    <w:rsid w:val="0048029B"/>
    <w:rsid w:val="0049038C"/>
    <w:rsid w:val="00497D10"/>
    <w:rsid w:val="004B1213"/>
    <w:rsid w:val="004F1569"/>
    <w:rsid w:val="00513567"/>
    <w:rsid w:val="005174B6"/>
    <w:rsid w:val="005273DA"/>
    <w:rsid w:val="0053644C"/>
    <w:rsid w:val="005558FB"/>
    <w:rsid w:val="005652E9"/>
    <w:rsid w:val="00571989"/>
    <w:rsid w:val="00572EDF"/>
    <w:rsid w:val="0059589D"/>
    <w:rsid w:val="005A1D87"/>
    <w:rsid w:val="005A3F2F"/>
    <w:rsid w:val="005C7062"/>
    <w:rsid w:val="005F25A4"/>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84E4A"/>
    <w:rsid w:val="007C1EF9"/>
    <w:rsid w:val="007C20AB"/>
    <w:rsid w:val="007C52C8"/>
    <w:rsid w:val="007E6837"/>
    <w:rsid w:val="00813161"/>
    <w:rsid w:val="0082544F"/>
    <w:rsid w:val="00826D17"/>
    <w:rsid w:val="00827027"/>
    <w:rsid w:val="00833E01"/>
    <w:rsid w:val="008404CC"/>
    <w:rsid w:val="00854F54"/>
    <w:rsid w:val="008754A5"/>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6584"/>
    <w:rsid w:val="009C75D8"/>
    <w:rsid w:val="009E5AD8"/>
    <w:rsid w:val="009E6938"/>
    <w:rsid w:val="00A16460"/>
    <w:rsid w:val="00A2216E"/>
    <w:rsid w:val="00A35FC5"/>
    <w:rsid w:val="00A459BC"/>
    <w:rsid w:val="00A66674"/>
    <w:rsid w:val="00A937D2"/>
    <w:rsid w:val="00AA73DC"/>
    <w:rsid w:val="00AB06A1"/>
    <w:rsid w:val="00AC16D4"/>
    <w:rsid w:val="00AD51E5"/>
    <w:rsid w:val="00AE4D96"/>
    <w:rsid w:val="00B00FE6"/>
    <w:rsid w:val="00B01258"/>
    <w:rsid w:val="00B223FC"/>
    <w:rsid w:val="00B31FAD"/>
    <w:rsid w:val="00B42023"/>
    <w:rsid w:val="00B51867"/>
    <w:rsid w:val="00B60DAA"/>
    <w:rsid w:val="00B65600"/>
    <w:rsid w:val="00B65921"/>
    <w:rsid w:val="00B71052"/>
    <w:rsid w:val="00BA2976"/>
    <w:rsid w:val="00BC33AB"/>
    <w:rsid w:val="00BC6D48"/>
    <w:rsid w:val="00BD1932"/>
    <w:rsid w:val="00BD1B1D"/>
    <w:rsid w:val="00BE74EA"/>
    <w:rsid w:val="00BF7FF9"/>
    <w:rsid w:val="00C02AF7"/>
    <w:rsid w:val="00C17BE3"/>
    <w:rsid w:val="00C21314"/>
    <w:rsid w:val="00C250DB"/>
    <w:rsid w:val="00C263A5"/>
    <w:rsid w:val="00C3510E"/>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320CB"/>
    <w:rsid w:val="00E45014"/>
    <w:rsid w:val="00E45A8C"/>
    <w:rsid w:val="00E45F69"/>
    <w:rsid w:val="00E60928"/>
    <w:rsid w:val="00E64665"/>
    <w:rsid w:val="00E667E7"/>
    <w:rsid w:val="00E705CA"/>
    <w:rsid w:val="00E77797"/>
    <w:rsid w:val="00E85806"/>
    <w:rsid w:val="00E962D0"/>
    <w:rsid w:val="00EA279A"/>
    <w:rsid w:val="00EA528F"/>
    <w:rsid w:val="00EC4B1B"/>
    <w:rsid w:val="00EF0BCA"/>
    <w:rsid w:val="00EF65F9"/>
    <w:rsid w:val="00F150CD"/>
    <w:rsid w:val="00F25352"/>
    <w:rsid w:val="00F42627"/>
    <w:rsid w:val="00F53B68"/>
    <w:rsid w:val="00F610A7"/>
    <w:rsid w:val="00F811FE"/>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4</Pages>
  <Words>841</Words>
  <Characters>4798</Characters>
  <Application>Microsoft Office Word</Application>
  <DocSecurity>0</DocSecurity>
  <Lines>39</Lines>
  <Paragraphs>11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38</cp:revision>
  <cp:lastPrinted>2025-09-29T07:29:00Z</cp:lastPrinted>
  <dcterms:created xsi:type="dcterms:W3CDTF">2025-06-30T09:05:00Z</dcterms:created>
  <dcterms:modified xsi:type="dcterms:W3CDTF">2026-04-28T06:40:00Z</dcterms:modified>
</cp:coreProperties>
</file>